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4"/>
        <w:ind w:left="321" w:right="0" w:firstLine="0"/>
        <w:jc w:val="left"/>
        <w:rPr>
          <w:sz w:val="24"/>
        </w:rPr>
      </w:pPr>
      <w:r>
        <w:rPr>
          <w:w w:val="95"/>
          <w:sz w:val="21"/>
        </w:rPr>
        <w:t>报名流程：①填表</w:t>
      </w:r>
      <w:r>
        <w:rPr>
          <w:spacing w:val="-27"/>
          <w:w w:val="95"/>
          <w:sz w:val="24"/>
        </w:rPr>
        <w:t>→②</w:t>
      </w:r>
      <w:r>
        <w:rPr>
          <w:w w:val="95"/>
          <w:sz w:val="21"/>
        </w:rPr>
        <w:t>缴费</w:t>
      </w:r>
      <w:r>
        <w:rPr>
          <w:spacing w:val="-27"/>
          <w:w w:val="95"/>
          <w:sz w:val="24"/>
        </w:rPr>
        <w:t>→③交表、确认(领回本证明单)→④办理免试申请(如果有)→⑤准考证打印</w:t>
      </w:r>
    </w:p>
    <w:p>
      <w:pPr>
        <w:pStyle w:val="2"/>
        <w:spacing w:before="12"/>
        <w:rPr>
          <w:sz w:val="15"/>
        </w:rPr>
      </w:pPr>
      <w: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159385</wp:posOffset>
                </wp:positionV>
                <wp:extent cx="6158230" cy="0"/>
                <wp:effectExtent l="0" t="0" r="0" b="0"/>
                <wp:wrapTopAndBottom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8230" cy="0"/>
                        </a:xfrm>
                        <a:prstGeom prst="line">
                          <a:avLst/>
                        </a:prstGeom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55.2pt;margin-top:12.55pt;height:0pt;width:484.9pt;mso-position-horizontal-relative:page;mso-wrap-distance-bottom:0pt;mso-wrap-distance-top:0pt;z-index:-251658240;mso-width-relative:page;mso-height-relative:page;" filled="f" stroked="t" coordsize="21600,21600" o:gfxdata="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c5aIP1QAAAAoBAAAPAAAAAAAAAAEAIAAAACIAAABkcnMv&#10;ZG93bnJldi54bWxQSwECFAAUAAAACACHTuJAIUONBs0BAACNAwAADgAAAAAAAAABACAAAAAkAQAA&#10;ZHJzL2Uyb0RvYy54bWxQSwUGAAAAAAYABgBZAQAAYwUAAAAA&#10;">
                <v:fill on="f" focussize="0,0"/>
                <v:stroke weight="0.72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spacing w:before="84"/>
        <w:ind w:left="7" w:right="0" w:firstLine="0"/>
        <w:jc w:val="center"/>
        <w:rPr>
          <w:b/>
          <w:sz w:val="21"/>
        </w:rPr>
      </w:pPr>
      <w:r>
        <w:rPr>
          <w:b/>
          <w:w w:val="99"/>
          <w:sz w:val="21"/>
        </w:rPr>
        <w:t xml:space="preserve"> </w:t>
      </w:r>
    </w:p>
    <w:p>
      <w:pPr>
        <w:spacing w:before="32"/>
        <w:ind w:left="0" w:right="113" w:firstLine="0"/>
        <w:jc w:val="center"/>
        <w:rPr>
          <w:b/>
          <w:sz w:val="44"/>
        </w:rPr>
      </w:pPr>
      <w:r>
        <w:rPr>
          <w:b/>
          <w:sz w:val="44"/>
        </w:rPr>
        <w:t xml:space="preserve">蚌埠学院 2019 年专升本招生考试报名确认表 </w:t>
      </w:r>
    </w:p>
    <w:p>
      <w:pPr>
        <w:spacing w:before="113"/>
        <w:ind w:left="0" w:right="173" w:firstLine="0"/>
        <w:jc w:val="center"/>
        <w:rPr>
          <w:b/>
          <w:sz w:val="32"/>
        </w:rPr>
      </w:pPr>
      <w:r>
        <w:rPr>
          <w:b/>
          <w:sz w:val="32"/>
        </w:rPr>
        <w:t>（</w:t>
      </w:r>
      <w:r>
        <w:rPr>
          <w:b/>
          <w:sz w:val="36"/>
        </w:rPr>
        <w:t>收费证明单</w:t>
      </w:r>
      <w:r>
        <w:rPr>
          <w:b/>
          <w:sz w:val="32"/>
        </w:rPr>
        <w:t xml:space="preserve">） </w:t>
      </w:r>
    </w:p>
    <w:p>
      <w:pPr>
        <w:spacing w:before="102" w:line="256" w:lineRule="exact"/>
        <w:ind w:left="0" w:right="232" w:firstLine="0"/>
        <w:jc w:val="center"/>
        <w:rPr>
          <w:b/>
          <w:sz w:val="21"/>
        </w:rPr>
      </w:pPr>
      <w:r>
        <w:rPr>
          <w:b/>
          <w:w w:val="99"/>
          <w:sz w:val="21"/>
        </w:rPr>
        <w:t xml:space="preserve"> </w:t>
      </w:r>
    </w:p>
    <w:p>
      <w:pPr>
        <w:pStyle w:val="2"/>
        <w:spacing w:line="295" w:lineRule="exact"/>
        <w:ind w:left="2183"/>
        <w:jc w:val="center"/>
      </w:pPr>
      <w:r>
        <w:t xml:space="preserve">                                       （教务处科室专用章</w:t>
      </w:r>
      <w:r>
        <w:rPr>
          <w:spacing w:val="-81"/>
        </w:rPr>
        <w:t>）</w:t>
      </w:r>
      <w:r>
        <w:t xml:space="preserve"> </w:t>
      </w:r>
    </w:p>
    <w:tbl>
      <w:tblPr>
        <w:tblStyle w:val="3"/>
        <w:tblW w:w="9144" w:type="dxa"/>
        <w:tblInd w:w="3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415"/>
        <w:gridCol w:w="416"/>
        <w:gridCol w:w="415"/>
        <w:gridCol w:w="416"/>
        <w:gridCol w:w="416"/>
        <w:gridCol w:w="415"/>
        <w:gridCol w:w="416"/>
        <w:gridCol w:w="416"/>
        <w:gridCol w:w="415"/>
        <w:gridCol w:w="415"/>
        <w:gridCol w:w="416"/>
        <w:gridCol w:w="415"/>
        <w:gridCol w:w="416"/>
        <w:gridCol w:w="416"/>
        <w:gridCol w:w="415"/>
        <w:gridCol w:w="416"/>
        <w:gridCol w:w="416"/>
        <w:gridCol w:w="4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64" w:type="dxa"/>
          </w:tcPr>
          <w:p>
            <w:pPr>
              <w:pStyle w:val="7"/>
              <w:spacing w:before="110"/>
              <w:ind w:left="0" w:right="216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 xml:space="preserve">考生姓名 </w:t>
            </w:r>
          </w:p>
        </w:tc>
        <w:tc>
          <w:tcPr>
            <w:tcW w:w="2078" w:type="dxa"/>
            <w:gridSpan w:val="5"/>
          </w:tcPr>
          <w:p>
            <w:pPr>
              <w:pStyle w:val="7"/>
              <w:spacing w:before="110"/>
              <w:ind w:left="131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2077" w:type="dxa"/>
            <w:gridSpan w:val="5"/>
          </w:tcPr>
          <w:p>
            <w:pPr>
              <w:pStyle w:val="7"/>
              <w:spacing w:before="110"/>
              <w:ind w:left="31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报考专业名称 </w:t>
            </w:r>
          </w:p>
        </w:tc>
        <w:tc>
          <w:tcPr>
            <w:tcW w:w="3325" w:type="dxa"/>
            <w:gridSpan w:val="8"/>
          </w:tcPr>
          <w:p>
            <w:pPr>
              <w:pStyle w:val="7"/>
              <w:spacing w:before="110"/>
              <w:ind w:left="138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64" w:type="dxa"/>
          </w:tcPr>
          <w:p>
            <w:pPr>
              <w:pStyle w:val="7"/>
              <w:spacing w:before="108"/>
              <w:ind w:left="0" w:right="217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 xml:space="preserve">身份证号 </w:t>
            </w:r>
          </w:p>
        </w:tc>
        <w:tc>
          <w:tcPr>
            <w:tcW w:w="415" w:type="dxa"/>
          </w:tcPr>
          <w:p>
            <w:pPr>
              <w:pStyle w:val="7"/>
              <w:spacing w:before="108"/>
              <w:ind w:left="207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spacing w:before="10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spacing w:before="108"/>
              <w:ind w:left="20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spacing w:before="10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spacing w:before="108"/>
              <w:ind w:left="2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spacing w:before="10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spacing w:before="108"/>
              <w:ind w:left="2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spacing w:before="108"/>
              <w:ind w:left="2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spacing w:before="108"/>
              <w:ind w:left="2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spacing w:before="108"/>
              <w:ind w:left="2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spacing w:before="108"/>
              <w:ind w:left="2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spacing w:before="108"/>
              <w:ind w:left="211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spacing w:before="108"/>
              <w:ind w:left="211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spacing w:before="108"/>
              <w:ind w:left="211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spacing w:before="108"/>
              <w:ind w:left="212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spacing w:before="108"/>
              <w:ind w:left="212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spacing w:before="108"/>
              <w:ind w:left="212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spacing w:before="108"/>
              <w:ind w:left="21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</w:tr>
    </w:tbl>
    <w:p>
      <w:pPr>
        <w:spacing w:before="0"/>
        <w:ind w:left="22" w:right="0" w:firstLine="0"/>
        <w:jc w:val="center"/>
        <w:rPr>
          <w:b/>
          <w:sz w:val="24"/>
        </w:rPr>
      </w:pPr>
      <w:r>
        <w:rPr>
          <w:b/>
          <w:w w:val="99"/>
          <w:sz w:val="24"/>
        </w:rPr>
        <w:t xml:space="preserve"> </w:t>
      </w:r>
    </w:p>
    <w:p>
      <w:pPr>
        <w:spacing w:before="123"/>
        <w:ind w:left="0" w:right="96" w:firstLine="0"/>
        <w:jc w:val="center"/>
        <w:rPr>
          <w:rFonts w:hint="eastAsia" w:ascii="黑体" w:eastAsia="黑体"/>
          <w:sz w:val="30"/>
        </w:rPr>
      </w:pPr>
      <w:r>
        <w:rPr>
          <w:rFonts w:hint="eastAsia" w:ascii="黑体" w:eastAsia="黑体"/>
          <w:b/>
          <w:sz w:val="30"/>
        </w:rPr>
        <w:t>注 意 事 项</w:t>
      </w:r>
      <w:r>
        <w:rPr>
          <w:rFonts w:hint="eastAsia" w:ascii="黑体" w:eastAsia="黑体"/>
          <w:sz w:val="30"/>
        </w:rPr>
        <w:t>（请考生务必认真阅读以下内容）</w:t>
      </w:r>
    </w:p>
    <w:p>
      <w:pPr>
        <w:pStyle w:val="2"/>
        <w:spacing w:before="9"/>
        <w:rPr>
          <w:rFonts w:ascii="黑体"/>
          <w:sz w:val="33"/>
        </w:rPr>
      </w:pPr>
    </w:p>
    <w:p>
      <w:pPr>
        <w:pStyle w:val="2"/>
        <w:ind w:left="784"/>
      </w:pPr>
      <w:r>
        <w:t xml:space="preserve">1、考生在填写本收费证明单表格中的相关内容后，到收费服务台办理缴费。 </w:t>
      </w:r>
    </w:p>
    <w:p>
      <w:pPr>
        <w:pStyle w:val="2"/>
        <w:spacing w:before="159"/>
        <w:ind w:left="784"/>
        <w:rPr>
          <w:b/>
        </w:rPr>
      </w:pPr>
      <w:r>
        <w:t>2、缴费后的考生持加盖“财务收费章”的本收费证明单到对应报考专业报名服务台</w:t>
      </w:r>
      <w:r>
        <w:rPr>
          <w:b/>
          <w:u w:val="single"/>
        </w:rPr>
        <w:t>交</w:t>
      </w:r>
    </w:p>
    <w:p>
      <w:pPr>
        <w:spacing w:before="159" w:line="364" w:lineRule="auto"/>
        <w:ind w:left="134" w:right="237" w:firstLine="0"/>
        <w:jc w:val="left"/>
        <w:rPr>
          <w:sz w:val="24"/>
        </w:rPr>
      </w:pPr>
      <w:r>
        <w:rPr>
          <w:b/>
          <w:w w:val="95"/>
          <w:sz w:val="24"/>
          <w:u w:val="single"/>
        </w:rPr>
        <w:t>《考生报名信息表》，办理报名确认手续</w:t>
      </w:r>
      <w:r>
        <w:rPr>
          <w:w w:val="95"/>
          <w:sz w:val="24"/>
        </w:rPr>
        <w:t>。如果考生报名时</w:t>
      </w:r>
      <w:r>
        <w:rPr>
          <w:b/>
          <w:w w:val="95"/>
          <w:sz w:val="24"/>
          <w:u w:val="single"/>
        </w:rPr>
        <w:t>未交《考生报名信息表》</w:t>
      </w:r>
      <w:r>
        <w:rPr>
          <w:b/>
          <w:w w:val="95"/>
          <w:sz w:val="24"/>
        </w:rPr>
        <w:t>，</w:t>
      </w:r>
      <w:r>
        <w:rPr>
          <w:b/>
          <w:w w:val="95"/>
          <w:sz w:val="24"/>
          <w:u w:val="single"/>
        </w:rPr>
        <w:t>将无</w:t>
      </w:r>
      <w:r>
        <w:rPr>
          <w:b/>
          <w:spacing w:val="-230"/>
          <w:w w:val="95"/>
          <w:sz w:val="24"/>
          <w:u w:val="single"/>
        </w:rPr>
        <w:t>法在</w:t>
      </w:r>
      <w:r>
        <w:rPr>
          <w:b/>
          <w:spacing w:val="136"/>
          <w:w w:val="95"/>
          <w:sz w:val="24"/>
          <w:u w:val="single"/>
        </w:rPr>
        <w:t xml:space="preserve"> </w:t>
      </w:r>
      <w:r>
        <w:rPr>
          <w:b/>
          <w:sz w:val="24"/>
          <w:u w:val="single"/>
        </w:rPr>
        <w:t>线打印准考证，无法安排考试</w:t>
      </w:r>
      <w:r>
        <w:rPr>
          <w:b/>
          <w:sz w:val="24"/>
        </w:rPr>
        <w:t>。</w:t>
      </w:r>
      <w:r>
        <w:rPr>
          <w:sz w:val="24"/>
        </w:rPr>
        <w:t>联系电话：</w:t>
      </w:r>
      <w:r>
        <w:rPr>
          <w:rFonts w:ascii="Times New Roman" w:eastAsia="Times New Roman"/>
          <w:sz w:val="24"/>
        </w:rPr>
        <w:t>0552-3177008,</w:t>
      </w:r>
      <w:r>
        <w:rPr>
          <w:rFonts w:ascii="Times New Roman" w:eastAsia="Times New Roman"/>
          <w:spacing w:val="-1"/>
          <w:sz w:val="24"/>
        </w:rPr>
        <w:t xml:space="preserve"> </w:t>
      </w:r>
      <w:r>
        <w:rPr>
          <w:rFonts w:ascii="Times New Roman" w:eastAsia="Times New Roman"/>
          <w:sz w:val="24"/>
        </w:rPr>
        <w:t>0552-3177273</w:t>
      </w:r>
      <w:r>
        <w:rPr>
          <w:sz w:val="24"/>
        </w:rPr>
        <w:t>。</w:t>
      </w:r>
    </w:p>
    <w:p>
      <w:pPr>
        <w:pStyle w:val="2"/>
        <w:spacing w:line="364" w:lineRule="auto"/>
        <w:ind w:left="134" w:right="268" w:firstLine="650"/>
        <w:jc w:val="both"/>
      </w:pPr>
      <w:r>
        <w:t xml:space="preserve">3、符合申请免试录取条件的考生，持《蚌埠学院 </w:t>
      </w:r>
      <w:r>
        <w:rPr>
          <w:rFonts w:ascii="Times New Roman" w:eastAsia="Times New Roman"/>
        </w:rPr>
        <w:t xml:space="preserve">2019 </w:t>
      </w:r>
      <w:r>
        <w:t>年普通专升本招生考试免试录取申请表》、《考生报名信息表》以及经考生毕业学校审查盖章确认后的证明材料复印件、原件到相应的服务台提交材料。逾期未交申请材料者视为自动放弃。</w:t>
      </w:r>
    </w:p>
    <w:p>
      <w:pPr>
        <w:spacing w:before="0" w:line="364" w:lineRule="auto"/>
        <w:ind w:left="134" w:right="231" w:firstLine="650"/>
        <w:jc w:val="both"/>
        <w:rPr>
          <w:b/>
          <w:sz w:val="24"/>
        </w:rPr>
      </w:pPr>
      <w:r>
        <w:rPr>
          <w:rFonts w:ascii="Times New Roman" w:eastAsia="Times New Roman"/>
          <w:sz w:val="24"/>
        </w:rPr>
        <w:t>4</w:t>
      </w:r>
      <w:r>
        <w:rPr>
          <w:sz w:val="24"/>
        </w:rPr>
        <w:t>、</w:t>
      </w:r>
      <w:r>
        <w:rPr>
          <w:b/>
          <w:sz w:val="24"/>
          <w:u w:val="single"/>
        </w:rPr>
        <w:t>考生在考试前自行在线打印</w:t>
      </w:r>
      <w:r>
        <w:rPr>
          <w:spacing w:val="-3"/>
          <w:sz w:val="24"/>
          <w:u w:val="single"/>
        </w:rPr>
        <w:t xml:space="preserve">《蚌埠学院 </w:t>
      </w:r>
      <w:r>
        <w:rPr>
          <w:rFonts w:ascii="Times New Roman" w:eastAsia="Times New Roman"/>
          <w:sz w:val="24"/>
          <w:u w:val="single"/>
        </w:rPr>
        <w:t xml:space="preserve">2019 </w:t>
      </w:r>
      <w:r>
        <w:rPr>
          <w:sz w:val="24"/>
          <w:u w:val="single"/>
        </w:rPr>
        <w:t>年专升本招生考试准考证》。</w:t>
      </w:r>
      <w:r>
        <w:rPr>
          <w:b/>
          <w:spacing w:val="-4"/>
          <w:sz w:val="24"/>
          <w:u w:val="single"/>
        </w:rPr>
        <w:t>我校不</w:t>
      </w:r>
      <w:r>
        <w:rPr>
          <w:b/>
          <w:spacing w:val="-220"/>
          <w:sz w:val="24"/>
          <w:u w:val="single"/>
        </w:rPr>
        <w:t>再</w:t>
      </w:r>
      <w:r>
        <w:rPr>
          <w:b/>
          <w:sz w:val="24"/>
          <w:u w:val="single"/>
        </w:rPr>
        <w:t>提前为考生发放纸质准考证。未持有准考证的考生原则上不能参加考试。</w:t>
      </w:r>
    </w:p>
    <w:p>
      <w:pPr>
        <w:pStyle w:val="2"/>
        <w:spacing w:line="306" w:lineRule="exact"/>
        <w:ind w:left="784"/>
        <w:jc w:val="both"/>
      </w:pPr>
      <w:r>
        <w:rPr>
          <w:spacing w:val="-10"/>
        </w:rPr>
        <w:t xml:space="preserve">⑴ 考生在 </w:t>
      </w:r>
      <w:r>
        <w:rPr>
          <w:spacing w:val="15"/>
        </w:rPr>
        <w:t>2019</w:t>
      </w:r>
      <w:r>
        <w:rPr>
          <w:spacing w:val="60"/>
        </w:rPr>
        <w:t>年5月</w:t>
      </w:r>
      <w:r>
        <w:t>8</w:t>
      </w:r>
      <w:r>
        <w:rPr>
          <w:spacing w:val="-10"/>
        </w:rPr>
        <w:t xml:space="preserve"> 日-</w:t>
      </w:r>
      <w:r>
        <w:rPr>
          <w:spacing w:val="30"/>
        </w:rPr>
        <w:t>5</w:t>
      </w:r>
      <w:r>
        <w:rPr>
          <w:spacing w:val="-30"/>
        </w:rPr>
        <w:t xml:space="preserve">月 </w:t>
      </w:r>
      <w:r>
        <w:t>11</w:t>
      </w:r>
      <w:r>
        <w:rPr>
          <w:spacing w:val="-8"/>
        </w:rPr>
        <w:t xml:space="preserve"> 日自行在线打印准考证，彩打和灰度打印均可。 </w:t>
      </w:r>
    </w:p>
    <w:p>
      <w:pPr>
        <w:spacing w:before="158" w:line="364" w:lineRule="auto"/>
        <w:ind w:left="134" w:right="202" w:firstLine="650"/>
        <w:jc w:val="both"/>
        <w:rPr>
          <w:sz w:val="24"/>
        </w:rPr>
      </w:pPr>
      <w:r>
        <w:rPr>
          <w:sz w:val="24"/>
        </w:rPr>
        <w:t xml:space="preserve">⑵ </w:t>
      </w:r>
      <w:r>
        <w:rPr>
          <w:b/>
          <w:sz w:val="24"/>
        </w:rPr>
        <w:t>在线打印方法：</w:t>
      </w:r>
      <w:r>
        <w:rPr>
          <w:sz w:val="24"/>
        </w:rPr>
        <w:t>考生登录</w:t>
      </w:r>
      <w:r>
        <w:rPr>
          <w:b/>
          <w:sz w:val="24"/>
        </w:rPr>
        <w:t>蚌埠学院招生信息网</w:t>
      </w:r>
      <w:r>
        <w:fldChar w:fldCharType="begin"/>
      </w:r>
      <w:r>
        <w:instrText xml:space="preserve"> HYPERLINK "http://zhaoban.bbc.edu.cn/" \h </w:instrText>
      </w:r>
      <w:r>
        <w:fldChar w:fldCharType="separate"/>
      </w:r>
      <w:r>
        <w:rPr>
          <w:sz w:val="24"/>
        </w:rPr>
        <w:t xml:space="preserve">（http://zhaoban.bbc.edu.cn/）， </w:t>
      </w:r>
      <w:r>
        <w:rPr>
          <w:sz w:val="24"/>
        </w:rPr>
        <w:fldChar w:fldCharType="end"/>
      </w:r>
      <w:r>
        <w:rPr>
          <w:sz w:val="24"/>
        </w:rPr>
        <w:t>打开本网页中的“</w:t>
      </w:r>
      <w:r>
        <w:rPr>
          <w:b/>
          <w:sz w:val="24"/>
        </w:rPr>
        <w:t>信息查询</w:t>
      </w:r>
      <w:r>
        <w:rPr>
          <w:sz w:val="24"/>
        </w:rPr>
        <w:t xml:space="preserve">”栏目，完成蚌埠学院 </w:t>
      </w:r>
      <w:r>
        <w:rPr>
          <w:rFonts w:ascii="Times New Roman" w:hAnsi="Times New Roman" w:eastAsia="Times New Roman"/>
          <w:sz w:val="24"/>
        </w:rPr>
        <w:t xml:space="preserve">2019 </w:t>
      </w:r>
      <w:r>
        <w:rPr>
          <w:sz w:val="24"/>
        </w:rPr>
        <w:t xml:space="preserve">年专升本准考证信息查询打印。 </w:t>
      </w:r>
    </w:p>
    <w:p>
      <w:pPr>
        <w:pStyle w:val="2"/>
        <w:spacing w:line="364" w:lineRule="auto"/>
        <w:ind w:left="134" w:right="111" w:firstLine="650"/>
        <w:jc w:val="both"/>
      </w:pPr>
      <w:r>
        <w:rPr>
          <w:spacing w:val="-4"/>
        </w:rPr>
        <w:t xml:space="preserve">⑶ 考生打印好准考证后，请于开考前一天 </w:t>
      </w:r>
      <w:r>
        <w:t>17:30</w:t>
      </w:r>
      <w:r>
        <w:rPr>
          <w:spacing w:val="-8"/>
        </w:rPr>
        <w:t xml:space="preserve"> 考场封闭之前到蚌埠学院教学楼现场</w:t>
      </w:r>
      <w:r>
        <w:rPr>
          <w:spacing w:val="-14"/>
        </w:rPr>
        <w:t>查看专升本考试的考场教室位置，并认真</w:t>
      </w:r>
      <w:r>
        <w:rPr>
          <w:u w:val="single"/>
        </w:rPr>
        <w:t>阅读印在准考证上</w:t>
      </w:r>
      <w:r>
        <w:t>的有关</w:t>
      </w:r>
      <w:r>
        <w:rPr>
          <w:b/>
        </w:rPr>
        <w:t>考试管理规定和考场纪律</w:t>
      </w:r>
      <w:r>
        <w:rPr>
          <w:spacing w:val="-120"/>
        </w:rPr>
        <w:t>。</w:t>
      </w:r>
      <w:r>
        <w:t xml:space="preserve"> </w:t>
      </w:r>
    </w:p>
    <w:p>
      <w:pPr>
        <w:pStyle w:val="2"/>
        <w:spacing w:line="306" w:lineRule="exact"/>
        <w:ind w:left="784"/>
        <w:jc w:val="both"/>
      </w:pPr>
      <w:r>
        <w:rPr>
          <w:spacing w:val="-1"/>
        </w:rPr>
        <w:t>⑷ 准考证查询打印期间遇到任何问题，请电话咨询：</w:t>
      </w:r>
      <w:r>
        <w:rPr>
          <w:rFonts w:ascii="Times New Roman" w:hAnsi="Times New Roman" w:eastAsia="Times New Roman"/>
        </w:rPr>
        <w:t>0552-3177008, 0552-3177273</w:t>
      </w:r>
      <w:r>
        <w:t xml:space="preserve">。 </w:t>
      </w:r>
    </w:p>
    <w:p>
      <w:pPr>
        <w:pStyle w:val="2"/>
        <w:rPr>
          <w:sz w:val="26"/>
        </w:rPr>
      </w:pPr>
    </w:p>
    <w:p>
      <w:pPr>
        <w:pStyle w:val="2"/>
        <w:spacing w:before="1"/>
        <w:rPr>
          <w:sz w:val="31"/>
        </w:rPr>
      </w:pPr>
    </w:p>
    <w:p>
      <w:pPr>
        <w:spacing w:before="0"/>
        <w:ind w:left="0" w:right="98" w:firstLine="0"/>
        <w:jc w:val="center"/>
        <w:rPr>
          <w:sz w:val="16"/>
        </w:rPr>
      </w:pPr>
      <w:r>
        <w:rPr>
          <w:color w:val="0F243E"/>
          <w:w w:val="95"/>
          <w:sz w:val="16"/>
        </w:rPr>
        <w:t>………………财务收费骑缝章………………财务收费骑缝章………………财务收费骑缝章………………财务收费骑缝章………………</w:t>
      </w:r>
    </w:p>
    <w:p>
      <w:pPr>
        <w:pStyle w:val="2"/>
        <w:rPr>
          <w:sz w:val="16"/>
        </w:rPr>
      </w:pPr>
    </w:p>
    <w:p>
      <w:pPr>
        <w:pStyle w:val="2"/>
        <w:rPr>
          <w:sz w:val="16"/>
        </w:rPr>
      </w:pPr>
    </w:p>
    <w:p>
      <w:pPr>
        <w:pStyle w:val="2"/>
        <w:spacing w:before="3"/>
        <w:rPr>
          <w:sz w:val="12"/>
        </w:rPr>
      </w:pPr>
    </w:p>
    <w:p>
      <w:pPr>
        <w:spacing w:before="0"/>
        <w:ind w:left="0" w:right="196" w:firstLine="0"/>
        <w:jc w:val="center"/>
        <w:rPr>
          <w:b/>
          <w:sz w:val="28"/>
        </w:rPr>
      </w:pPr>
      <w:r>
        <w:rPr>
          <w:b/>
          <w:w w:val="99"/>
          <w:sz w:val="28"/>
        </w:rPr>
        <w:t xml:space="preserve">                         </w:t>
      </w:r>
      <w:r>
        <w:rPr>
          <w:b/>
          <w:sz w:val="28"/>
        </w:rPr>
        <w:t xml:space="preserve">存  根  联      </w:t>
      </w:r>
      <w:r>
        <w:rPr>
          <w:sz w:val="24"/>
        </w:rPr>
        <w:t>（ 编 号     ）</w:t>
      </w:r>
      <w:r>
        <w:rPr>
          <w:b/>
          <w:w w:val="99"/>
          <w:sz w:val="28"/>
        </w:rPr>
        <w:t xml:space="preserve"> </w:t>
      </w:r>
    </w:p>
    <w:p>
      <w:pPr>
        <w:pStyle w:val="2"/>
        <w:spacing w:before="5"/>
        <w:rPr>
          <w:b/>
          <w:sz w:val="10"/>
        </w:rPr>
      </w:pPr>
    </w:p>
    <w:tbl>
      <w:tblPr>
        <w:tblStyle w:val="3"/>
        <w:tblW w:w="9144" w:type="dxa"/>
        <w:tblInd w:w="3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415"/>
        <w:gridCol w:w="416"/>
        <w:gridCol w:w="415"/>
        <w:gridCol w:w="416"/>
        <w:gridCol w:w="416"/>
        <w:gridCol w:w="415"/>
        <w:gridCol w:w="416"/>
        <w:gridCol w:w="416"/>
        <w:gridCol w:w="415"/>
        <w:gridCol w:w="415"/>
        <w:gridCol w:w="416"/>
        <w:gridCol w:w="415"/>
        <w:gridCol w:w="416"/>
        <w:gridCol w:w="416"/>
        <w:gridCol w:w="415"/>
        <w:gridCol w:w="416"/>
        <w:gridCol w:w="416"/>
        <w:gridCol w:w="4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64" w:type="dxa"/>
          </w:tcPr>
          <w:p>
            <w:pPr>
              <w:pStyle w:val="7"/>
              <w:ind w:left="0" w:right="217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 xml:space="preserve">考生姓名 </w:t>
            </w:r>
          </w:p>
        </w:tc>
        <w:tc>
          <w:tcPr>
            <w:tcW w:w="2078" w:type="dxa"/>
            <w:gridSpan w:val="5"/>
          </w:tcPr>
          <w:p>
            <w:pPr>
              <w:pStyle w:val="7"/>
              <w:ind w:left="13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2077" w:type="dxa"/>
            <w:gridSpan w:val="5"/>
          </w:tcPr>
          <w:p>
            <w:pPr>
              <w:pStyle w:val="7"/>
              <w:ind w:left="5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联系电话 </w:t>
            </w:r>
          </w:p>
        </w:tc>
        <w:tc>
          <w:tcPr>
            <w:tcW w:w="3325" w:type="dxa"/>
            <w:gridSpan w:val="8"/>
          </w:tcPr>
          <w:p>
            <w:pPr>
              <w:pStyle w:val="7"/>
              <w:ind w:left="13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64" w:type="dxa"/>
          </w:tcPr>
          <w:p>
            <w:pPr>
              <w:pStyle w:val="7"/>
              <w:ind w:left="0" w:right="217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 xml:space="preserve">身份证号 </w:t>
            </w:r>
          </w:p>
        </w:tc>
        <w:tc>
          <w:tcPr>
            <w:tcW w:w="415" w:type="dxa"/>
          </w:tcPr>
          <w:p>
            <w:pPr>
              <w:pStyle w:val="7"/>
              <w:ind w:left="20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ind w:left="20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ind w:left="2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ind w:left="2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ind w:left="2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ind w:left="20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ind w:left="2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ind w:left="2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ind w:left="211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ind w:left="211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ind w:left="211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ind w:left="212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ind w:left="212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6" w:type="dxa"/>
          </w:tcPr>
          <w:p>
            <w:pPr>
              <w:pStyle w:val="7"/>
              <w:ind w:left="212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15" w:type="dxa"/>
          </w:tcPr>
          <w:p>
            <w:pPr>
              <w:pStyle w:val="7"/>
              <w:ind w:left="21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 xml:space="preserve"> </w:t>
            </w:r>
          </w:p>
        </w:tc>
      </w:tr>
    </w:tbl>
    <w:p/>
    <w:sectPr>
      <w:type w:val="continuous"/>
      <w:pgSz w:w="11910" w:h="16840"/>
      <w:pgMar w:top="400" w:right="900" w:bottom="280" w:left="10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